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78" w:rsidRDefault="00896D78" w:rsidP="00896D78">
      <w:pPr>
        <w:pStyle w:val="Default"/>
        <w:rPr>
          <w:sz w:val="23"/>
          <w:szCs w:val="23"/>
        </w:rPr>
      </w:pPr>
      <w:r>
        <w:rPr>
          <w:sz w:val="23"/>
          <w:szCs w:val="23"/>
        </w:rPr>
        <w:t>含著「金鎖匙」出生的音樂家？</w:t>
      </w:r>
    </w:p>
    <w:p w:rsidR="00896D78" w:rsidRDefault="00896D78" w:rsidP="00896D78">
      <w:pPr>
        <w:pStyle w:val="Default"/>
        <w:rPr>
          <w:rFonts w:hint="eastAsia"/>
          <w:sz w:val="23"/>
          <w:szCs w:val="23"/>
          <w:lang w:eastAsia="zh-HK"/>
        </w:rPr>
      </w:pPr>
    </w:p>
    <w:p w:rsidR="00896D78" w:rsidRDefault="00896D78" w:rsidP="00896D78">
      <w:pPr>
        <w:pStyle w:val="Default"/>
        <w:ind w:firstLine="480"/>
        <w:rPr>
          <w:sz w:val="23"/>
          <w:szCs w:val="23"/>
        </w:rPr>
      </w:pPr>
      <w:r>
        <w:rPr>
          <w:sz w:val="23"/>
          <w:szCs w:val="23"/>
        </w:rPr>
        <w:t>俄羅斯是地球上版圖最大的國家，首都莫斯科</w:t>
      </w:r>
      <w:r>
        <w:rPr>
          <w:sz w:val="23"/>
          <w:szCs w:val="23"/>
        </w:rPr>
        <w:t xml:space="preserve">(Moscow) </w:t>
      </w:r>
      <w:r>
        <w:rPr>
          <w:sz w:val="23"/>
          <w:szCs w:val="23"/>
        </w:rPr>
        <w:t>和歷史名城聖彼得堡</w:t>
      </w:r>
      <w:r>
        <w:rPr>
          <w:sz w:val="23"/>
          <w:szCs w:val="23"/>
        </w:rPr>
        <w:t xml:space="preserve">(St. Petersburg) </w:t>
      </w:r>
      <w:r>
        <w:rPr>
          <w:sz w:val="23"/>
          <w:szCs w:val="23"/>
        </w:rPr>
        <w:t>等更是名聞遐邇。它們雖然曾經歷多次戰爭的洗禮，包括</w:t>
      </w:r>
      <w:r>
        <w:rPr>
          <w:sz w:val="23"/>
          <w:szCs w:val="23"/>
        </w:rPr>
        <w:t>19</w:t>
      </w:r>
      <w:r>
        <w:rPr>
          <w:sz w:val="23"/>
          <w:szCs w:val="23"/>
        </w:rPr>
        <w:t>世紀初拿破崙入侵莫斯科，被沙皇「堅壁清野」戰略打敗的著名戰役和在第二次世界大戰期間納粹德軍圍攻當時被稱為列寧格勒</w:t>
      </w:r>
      <w:r>
        <w:rPr>
          <w:sz w:val="23"/>
          <w:szCs w:val="23"/>
        </w:rPr>
        <w:t xml:space="preserve">(Leningrad) </w:t>
      </w:r>
      <w:r>
        <w:rPr>
          <w:sz w:val="23"/>
          <w:szCs w:val="23"/>
        </w:rPr>
        <w:t>的聖彼德堡，死亡無數的慘痛事蹟，但最終還是為世人保留了無數珍貴的建築和藝術品。俄羅斯這片廣大的土地除蘊藏著豐富的天然資源外，還孕育了不少著名作曲家和演奏家，如柴可夫斯基</w:t>
      </w:r>
      <w:r>
        <w:rPr>
          <w:sz w:val="23"/>
          <w:szCs w:val="23"/>
        </w:rPr>
        <w:t>(P. I. Tchaikovsky)</w:t>
      </w:r>
      <w:r>
        <w:rPr>
          <w:sz w:val="23"/>
          <w:szCs w:val="23"/>
        </w:rPr>
        <w:t>、鮑羅定</w:t>
      </w:r>
      <w:r>
        <w:rPr>
          <w:sz w:val="23"/>
          <w:szCs w:val="23"/>
        </w:rPr>
        <w:t>(A. Borodin)</w:t>
      </w:r>
      <w:r>
        <w:rPr>
          <w:sz w:val="23"/>
          <w:szCs w:val="23"/>
        </w:rPr>
        <w:t>、穆索斯基</w:t>
      </w:r>
      <w:r>
        <w:rPr>
          <w:sz w:val="23"/>
          <w:szCs w:val="23"/>
        </w:rPr>
        <w:t>(M. Mussorgsky)</w:t>
      </w:r>
      <w:r>
        <w:rPr>
          <w:sz w:val="23"/>
          <w:szCs w:val="23"/>
        </w:rPr>
        <w:t>、林姆斯基</w:t>
      </w:r>
      <w:r>
        <w:rPr>
          <w:rFonts w:ascii="Wingdings 2" w:hAnsi="Wingdings 2" w:cs="Wingdings 2"/>
          <w:sz w:val="23"/>
          <w:szCs w:val="23"/>
        </w:rPr>
        <w:t></w:t>
      </w:r>
      <w:r>
        <w:rPr>
          <w:sz w:val="23"/>
          <w:szCs w:val="23"/>
        </w:rPr>
        <w:t>高沙可夫</w:t>
      </w:r>
      <w:r>
        <w:rPr>
          <w:sz w:val="23"/>
          <w:szCs w:val="23"/>
        </w:rPr>
        <w:t>(N. Rimsky-Korsakov)</w:t>
      </w:r>
      <w:r>
        <w:rPr>
          <w:sz w:val="23"/>
          <w:szCs w:val="23"/>
        </w:rPr>
        <w:t>、拉赫曼尼諾夫</w:t>
      </w:r>
      <w:r>
        <w:rPr>
          <w:sz w:val="23"/>
          <w:szCs w:val="23"/>
        </w:rPr>
        <w:t>(S. Rachmaninov)</w:t>
      </w:r>
      <w:r>
        <w:rPr>
          <w:sz w:val="23"/>
          <w:szCs w:val="23"/>
        </w:rPr>
        <w:t>、浦羅歌菲夫</w:t>
      </w:r>
      <w:r>
        <w:rPr>
          <w:sz w:val="23"/>
          <w:szCs w:val="23"/>
        </w:rPr>
        <w:t xml:space="preserve">(S. Prokofiev) </w:t>
      </w:r>
      <w:r>
        <w:rPr>
          <w:sz w:val="23"/>
          <w:szCs w:val="23"/>
        </w:rPr>
        <w:t>和史達拉汶斯基</w:t>
      </w:r>
      <w:r>
        <w:rPr>
          <w:sz w:val="23"/>
          <w:szCs w:val="23"/>
        </w:rPr>
        <w:t>(I. Stravinsky)</w:t>
      </w:r>
      <w:r>
        <w:rPr>
          <w:sz w:val="23"/>
          <w:szCs w:val="23"/>
        </w:rPr>
        <w:t>等，他們在古典樂壇裡都曾留下了重要的足跡，名字長存樂迷心中。</w:t>
      </w:r>
    </w:p>
    <w:p w:rsidR="00896D78" w:rsidRDefault="00896D78" w:rsidP="00896D78">
      <w:pPr>
        <w:pStyle w:val="Default"/>
        <w:rPr>
          <w:rFonts w:hint="eastAsia"/>
          <w:sz w:val="23"/>
          <w:szCs w:val="23"/>
          <w:lang w:eastAsia="zh-HK"/>
        </w:rPr>
      </w:pPr>
    </w:p>
    <w:p w:rsidR="00896D78" w:rsidRDefault="00896D78" w:rsidP="00896D78">
      <w:pPr>
        <w:pStyle w:val="Default"/>
        <w:ind w:firstLine="480"/>
        <w:rPr>
          <w:sz w:val="23"/>
          <w:szCs w:val="23"/>
        </w:rPr>
      </w:pPr>
      <w:r>
        <w:rPr>
          <w:sz w:val="23"/>
          <w:szCs w:val="23"/>
        </w:rPr>
        <w:t>在眾多俄羅斯音樂巨匠中，香港樂迷最熟悉的除柴可夫斯基外，相信要算是</w:t>
      </w:r>
      <w:bookmarkStart w:id="0" w:name="_GoBack"/>
      <w:r>
        <w:rPr>
          <w:sz w:val="23"/>
          <w:szCs w:val="23"/>
        </w:rPr>
        <w:t>拉赫曼尼諾夫</w:t>
      </w:r>
      <w:bookmarkEnd w:id="0"/>
      <w:r>
        <w:rPr>
          <w:sz w:val="23"/>
          <w:szCs w:val="23"/>
        </w:rPr>
        <w:t>了。拉赫曼尼諾夫</w:t>
      </w:r>
      <w:r>
        <w:rPr>
          <w:sz w:val="23"/>
          <w:szCs w:val="23"/>
        </w:rPr>
        <w:t>1873</w:t>
      </w:r>
      <w:r>
        <w:rPr>
          <w:sz w:val="23"/>
          <w:szCs w:val="23"/>
        </w:rPr>
        <w:t>年生於一個貴族家庭，但由於他父親的放蕩行為和「大花筒」性格，這個家族早已「家道中落」，所以拉赫曼尼諾夫並沒有像大家想像般「含著金鎖匙」出生。九歲那年拉赫曼尼諾夫的父母離異，家族大屋也被變賣，他的母親只好帶著五名孩子搬到聖彼得堡定居。</w:t>
      </w:r>
    </w:p>
    <w:p w:rsidR="00896D78" w:rsidRDefault="00896D78" w:rsidP="00896D78">
      <w:pPr>
        <w:pStyle w:val="Default"/>
        <w:rPr>
          <w:rFonts w:hint="eastAsia"/>
          <w:sz w:val="23"/>
          <w:szCs w:val="23"/>
          <w:lang w:eastAsia="zh-HK"/>
        </w:rPr>
      </w:pPr>
    </w:p>
    <w:p w:rsidR="00896D78" w:rsidRDefault="00896D78" w:rsidP="00896D78">
      <w:pPr>
        <w:pStyle w:val="Default"/>
        <w:ind w:firstLine="480"/>
        <w:rPr>
          <w:sz w:val="23"/>
          <w:szCs w:val="23"/>
        </w:rPr>
      </w:pPr>
      <w:r>
        <w:rPr>
          <w:sz w:val="23"/>
          <w:szCs w:val="23"/>
        </w:rPr>
        <w:t>脫離了貴族身份後，十歲的拉赫曼尼諾夫進入聖彼得堡音樂學院就讀，主修和聲學。兩年後在身為鋼琴家的表兄推薦下，轉到莫斯科音樂學院繼續深造。拉赫曼尼諾夫十八歲獲得學院頒發鋼琴演奏最高獎狀，翌年更獲作曲金獎，成為該學院最優秀的畢業生之一。在學期間，拉赫曼尼諾夫曾完成不少作品，當中包括令他聲名大噪的《升</w:t>
      </w:r>
      <w:r>
        <w:rPr>
          <w:sz w:val="23"/>
          <w:szCs w:val="23"/>
        </w:rPr>
        <w:t>C</w:t>
      </w:r>
      <w:r>
        <w:rPr>
          <w:sz w:val="23"/>
          <w:szCs w:val="23"/>
        </w:rPr>
        <w:t>小調前奏曲》</w:t>
      </w:r>
      <w:r>
        <w:rPr>
          <w:sz w:val="23"/>
          <w:szCs w:val="23"/>
        </w:rPr>
        <w:t xml:space="preserve">(Prelude in C# minor) </w:t>
      </w:r>
      <w:r>
        <w:rPr>
          <w:sz w:val="23"/>
          <w:szCs w:val="23"/>
        </w:rPr>
        <w:t>，《升</w:t>
      </w:r>
      <w:r>
        <w:rPr>
          <w:sz w:val="23"/>
          <w:szCs w:val="23"/>
        </w:rPr>
        <w:t>F</w:t>
      </w:r>
      <w:r>
        <w:rPr>
          <w:sz w:val="23"/>
          <w:szCs w:val="23"/>
        </w:rPr>
        <w:t>小調第一號鋼琴協奏曲》</w:t>
      </w:r>
      <w:r>
        <w:rPr>
          <w:sz w:val="23"/>
          <w:szCs w:val="23"/>
        </w:rPr>
        <w:t xml:space="preserve">(Piano Concerto No. 1 in F# minor) </w:t>
      </w:r>
      <w:r>
        <w:rPr>
          <w:sz w:val="23"/>
          <w:szCs w:val="23"/>
        </w:rPr>
        <w:t>等。學業有成後，拉赫曼尼諾夫一方面到處巡迴演出、一方面努力創作，也經常擔任不同樂團的指揮，積極發展自己的音樂事業，但他在作曲方面卻慘遭「滑鐵盧」。他寄予無比厚望的《第一號交響曲》首演後受到樂壇的冷淡對待，樂評更對他作出無情的批評。這次慘敗令拉赫曼尼諾夫的作曲生涯停頓了接近三年，也令他失去了必勝的自信心。然而，在他曾先後到訪的多個國家中，他的演奏始終都受著樂迷熱烈的歡迎。</w:t>
      </w:r>
      <w:r>
        <w:rPr>
          <w:sz w:val="23"/>
          <w:szCs w:val="23"/>
        </w:rPr>
        <w:t>1917</w:t>
      </w:r>
      <w:r>
        <w:rPr>
          <w:sz w:val="23"/>
          <w:szCs w:val="23"/>
        </w:rPr>
        <w:t>年俄國十月革命爆發，曾身為貴族的拉赫曼尼諾夫感到生命受到威脅，決定離開故土，舉家移居美國。</w:t>
      </w:r>
    </w:p>
    <w:p w:rsidR="00896D78" w:rsidRDefault="00896D78" w:rsidP="00896D78">
      <w:pPr>
        <w:pStyle w:val="Default"/>
        <w:rPr>
          <w:rFonts w:hint="eastAsia"/>
          <w:sz w:val="23"/>
          <w:szCs w:val="23"/>
          <w:lang w:eastAsia="zh-HK"/>
        </w:rPr>
      </w:pPr>
    </w:p>
    <w:p w:rsidR="00896D78" w:rsidRPr="00896D78" w:rsidRDefault="00896D78" w:rsidP="00896D78">
      <w:pPr>
        <w:pStyle w:val="Default"/>
        <w:ind w:firstLine="480"/>
        <w:rPr>
          <w:rFonts w:hint="eastAsia"/>
          <w:sz w:val="23"/>
          <w:szCs w:val="23"/>
        </w:rPr>
      </w:pPr>
      <w:r>
        <w:rPr>
          <w:sz w:val="23"/>
          <w:szCs w:val="23"/>
        </w:rPr>
        <w:t>由於離開祖國時只能帶著少量財產，拉赫曼尼諾夫在美國展開新生活初期只好瘋狂地在各大小城市演奏鋼琴來維持生計。從現代鋼琴家的標準來說，拉赫曼尼諾夫的演奏曲目範疇並不廣闊：他甚少彈奏「樂聖」貝多芬以前的音樂，也較少演奏</w:t>
      </w:r>
      <w:r>
        <w:rPr>
          <w:sz w:val="23"/>
          <w:szCs w:val="23"/>
        </w:rPr>
        <w:t>20</w:t>
      </w:r>
      <w:r>
        <w:rPr>
          <w:sz w:val="23"/>
          <w:szCs w:val="23"/>
        </w:rPr>
        <w:t>世紀的「新派」作品。但作為柴可夫斯基的追隨者，他成功地把自己的演奏風格保持在浪漫派的領域裡；蕭邦、李斯特和舒曼</w:t>
      </w:r>
      <w:r>
        <w:rPr>
          <w:sz w:val="23"/>
          <w:szCs w:val="23"/>
        </w:rPr>
        <w:t>(</w:t>
      </w:r>
      <w:r>
        <w:rPr>
          <w:sz w:val="23"/>
          <w:szCs w:val="23"/>
        </w:rPr>
        <w:t>當然還有他自己</w:t>
      </w:r>
      <w:r w:rsidRPr="00896D78">
        <w:rPr>
          <w:rFonts w:hint="eastAsia"/>
          <w:sz w:val="23"/>
          <w:szCs w:val="23"/>
        </w:rPr>
        <w:t>的作品！）等都是他的「拿手好戲」；他曾灌錄了自己的一套四首《鋼琴協奏曲》，讓我們現在還能細</w:t>
      </w:r>
      <w:r w:rsidRPr="00896D78">
        <w:rPr>
          <w:rFonts w:hint="eastAsia"/>
          <w:sz w:val="23"/>
          <w:szCs w:val="23"/>
        </w:rPr>
        <w:lastRenderedPageBreak/>
        <w:t>「聽」他的風采。</w:t>
      </w:r>
    </w:p>
    <w:p w:rsidR="00896D78" w:rsidRDefault="00896D78" w:rsidP="00896D78">
      <w:pPr>
        <w:pStyle w:val="Default"/>
        <w:ind w:firstLine="480"/>
        <w:rPr>
          <w:rFonts w:hint="eastAsia"/>
          <w:sz w:val="23"/>
          <w:szCs w:val="23"/>
          <w:lang w:eastAsia="zh-HK"/>
        </w:rPr>
      </w:pPr>
    </w:p>
    <w:p w:rsidR="00896D78" w:rsidRPr="00896D78" w:rsidRDefault="00896D78" w:rsidP="00896D78">
      <w:pPr>
        <w:pStyle w:val="Default"/>
        <w:ind w:firstLine="480"/>
        <w:rPr>
          <w:rFonts w:hint="eastAsia"/>
          <w:sz w:val="23"/>
          <w:szCs w:val="23"/>
        </w:rPr>
      </w:pPr>
      <w:r w:rsidRPr="00896D78">
        <w:rPr>
          <w:rFonts w:hint="eastAsia"/>
          <w:sz w:val="23"/>
          <w:szCs w:val="23"/>
        </w:rPr>
        <w:t>一直以來，學者都發覺很難為拉赫曼尼諾夫的樂壇成就作出定論。從受歡迎的程度來看，他的演奏非常賣座，深受樂迷讚賞；但另一方面幾位當代著名的樂評人對他作品的質和量卻「嗤之以鼻」，認為它們都只是一些不能「登大雅之堂」的創作，所以只把他視為「柴可夫斯基的傳人」。話雖如此，拉赫曼尼諾夫的四首「鋼琴協奏曲」和三首「交響曲」，還有《巴格尼尼狂想曲》</w:t>
      </w:r>
      <w:r w:rsidRPr="00896D78">
        <w:rPr>
          <w:rFonts w:hint="eastAsia"/>
          <w:sz w:val="23"/>
          <w:szCs w:val="23"/>
        </w:rPr>
        <w:t xml:space="preserve">(Rhapsody on a Theme of Paganini) </w:t>
      </w:r>
      <w:r w:rsidRPr="00896D78">
        <w:rPr>
          <w:rFonts w:hint="eastAsia"/>
          <w:sz w:val="23"/>
          <w:szCs w:val="23"/>
        </w:rPr>
        <w:t>等都是世界各地音樂廳的票房保證，絕對可以和其他音樂大師分庭抗禮，這卻是不爭的事實；就連</w:t>
      </w:r>
      <w:r w:rsidRPr="00896D78">
        <w:rPr>
          <w:rFonts w:hint="eastAsia"/>
          <w:sz w:val="23"/>
          <w:szCs w:val="23"/>
        </w:rPr>
        <w:t>80</w:t>
      </w:r>
      <w:r w:rsidRPr="00896D78">
        <w:rPr>
          <w:rFonts w:hint="eastAsia"/>
          <w:sz w:val="23"/>
          <w:szCs w:val="23"/>
        </w:rPr>
        <w:t>年代的金像獎經典名片「時光倒流七十年」（</w:t>
      </w:r>
      <w:proofErr w:type="spellStart"/>
      <w:r w:rsidRPr="00896D78">
        <w:rPr>
          <w:rFonts w:hint="eastAsia"/>
          <w:sz w:val="23"/>
          <w:szCs w:val="23"/>
        </w:rPr>
        <w:t>Somewherein</w:t>
      </w:r>
      <w:proofErr w:type="spellEnd"/>
      <w:r w:rsidRPr="00896D78">
        <w:rPr>
          <w:rFonts w:hint="eastAsia"/>
          <w:sz w:val="23"/>
          <w:szCs w:val="23"/>
        </w:rPr>
        <w:t xml:space="preserve"> Time</w:t>
      </w:r>
      <w:r w:rsidRPr="00896D78">
        <w:rPr>
          <w:rFonts w:hint="eastAsia"/>
          <w:sz w:val="23"/>
          <w:szCs w:val="23"/>
        </w:rPr>
        <w:t>）也選取這樂曲的片段作為主題音樂便可見一班。</w:t>
      </w:r>
    </w:p>
    <w:p w:rsidR="00896D78" w:rsidRDefault="00896D78" w:rsidP="00896D78">
      <w:pPr>
        <w:pStyle w:val="Default"/>
        <w:ind w:firstLine="480"/>
        <w:rPr>
          <w:sz w:val="23"/>
          <w:szCs w:val="23"/>
        </w:rPr>
      </w:pPr>
      <w:r w:rsidRPr="00896D78">
        <w:rPr>
          <w:rFonts w:hint="eastAsia"/>
          <w:sz w:val="23"/>
          <w:szCs w:val="23"/>
        </w:rPr>
        <w:t>文︰李國麒</w:t>
      </w:r>
    </w:p>
    <w:sectPr w:rsidR="00896D7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78"/>
    <w:rsid w:val="007D27AA"/>
    <w:rsid w:val="00896D78"/>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6D78"/>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6D78"/>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2019-03-14T02:50:00Z</dcterms:created>
  <dcterms:modified xsi:type="dcterms:W3CDTF">2019-03-14T02:54:00Z</dcterms:modified>
</cp:coreProperties>
</file>